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DC3E52" w14:textId="6D794D62" w:rsidR="00380BA0" w:rsidRPr="00380BA0" w:rsidRDefault="00380BA0" w:rsidP="006E1183">
      <w:pPr>
        <w:ind w:left="360" w:hanging="360"/>
        <w:rPr>
          <w:rFonts w:ascii="Helvetica" w:hAnsi="Helvetica" w:cs="Helvetica"/>
          <w:u w:val="single"/>
        </w:rPr>
      </w:pPr>
      <w:r w:rsidRPr="00380BA0">
        <w:rPr>
          <w:rFonts w:ascii="Helvetica" w:hAnsi="Helvetica" w:cs="Helvetica"/>
          <w:u w:val="single"/>
        </w:rPr>
        <w:t>Task A</w:t>
      </w:r>
      <w:bookmarkStart w:id="0" w:name="_GoBack"/>
      <w:bookmarkEnd w:id="0"/>
    </w:p>
    <w:p w14:paraId="31306D66" w14:textId="2F7FCDAD" w:rsidR="006E1183" w:rsidRPr="00380BA0" w:rsidRDefault="00380BA0" w:rsidP="00380BA0">
      <w:pPr>
        <w:pStyle w:val="ListParagraph"/>
        <w:numPr>
          <w:ilvl w:val="0"/>
          <w:numId w:val="33"/>
        </w:numPr>
        <w:rPr>
          <w:rFonts w:ascii="Helvetica" w:hAnsi="Helvetica" w:cs="Helvetica"/>
        </w:rPr>
      </w:pPr>
      <w:r>
        <w:rPr>
          <w:rFonts w:ascii="Helvetica" w:hAnsi="Helvetica" w:cs="Helvetica"/>
        </w:rPr>
        <w:t xml:space="preserve">What is </w:t>
      </w:r>
      <w:r w:rsidR="006253BC">
        <w:rPr>
          <w:rFonts w:ascii="Helvetica" w:hAnsi="Helvetica" w:cs="Helvetica"/>
        </w:rPr>
        <w:t xml:space="preserve">a </w:t>
      </w:r>
      <w:r w:rsidR="00082FC9">
        <w:rPr>
          <w:rFonts w:ascii="Helvetica" w:hAnsi="Helvetica" w:cs="Helvetica"/>
        </w:rPr>
        <w:t>DDoS attack</w:t>
      </w:r>
      <w:r w:rsidR="005C4977">
        <w:rPr>
          <w:rFonts w:ascii="Helvetica" w:hAnsi="Helvetica" w:cs="Helvetica"/>
        </w:rPr>
        <w:t>?</w:t>
      </w:r>
    </w:p>
    <w:p w14:paraId="0963BB21" w14:textId="520E8C99" w:rsidR="006E1183" w:rsidRDefault="006E1183" w:rsidP="006E1183">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6E1183" w14:paraId="655DAAA4" w14:textId="77777777" w:rsidTr="006E1183">
        <w:tc>
          <w:tcPr>
            <w:tcW w:w="10456" w:type="dxa"/>
          </w:tcPr>
          <w:p w14:paraId="304FCA5B" w14:textId="5A823DF1" w:rsidR="006E1183" w:rsidRPr="006E5829" w:rsidRDefault="006E5829" w:rsidP="006E1183">
            <w:pPr>
              <w:pStyle w:val="ListParagraph"/>
              <w:ind w:left="0"/>
              <w:rPr>
                <w:rFonts w:ascii="Helvetica" w:hAnsi="Helvetica" w:cs="Helvetica"/>
                <w:color w:val="FF0000"/>
                <w:sz w:val="22"/>
              </w:rPr>
            </w:pPr>
            <w:r w:rsidRPr="006E5829">
              <w:rPr>
                <w:rFonts w:ascii="Helvetica" w:hAnsi="Helvetica" w:cs="Helvetica"/>
                <w:color w:val="FF0000"/>
                <w:sz w:val="22"/>
              </w:rPr>
              <w:t>A cyber-attack on a specific server or network with the intended purpose of disrupting normal operation.</w:t>
            </w:r>
          </w:p>
          <w:p w14:paraId="7291FB2C" w14:textId="1D786F3A" w:rsidR="006E1183" w:rsidRDefault="006E1183" w:rsidP="006E1183">
            <w:pPr>
              <w:pStyle w:val="ListParagraph"/>
              <w:ind w:left="0"/>
              <w:rPr>
                <w:rFonts w:ascii="Helvetica" w:hAnsi="Helvetica" w:cs="Helvetica"/>
              </w:rPr>
            </w:pPr>
          </w:p>
        </w:tc>
      </w:tr>
    </w:tbl>
    <w:p w14:paraId="1334987C" w14:textId="25053C71" w:rsidR="006E1183" w:rsidRDefault="006E1183" w:rsidP="006E1183">
      <w:pPr>
        <w:rPr>
          <w:rFonts w:ascii="Helvetica" w:hAnsi="Helvetica" w:cs="Helvetica"/>
        </w:rPr>
      </w:pPr>
    </w:p>
    <w:p w14:paraId="3A761E68" w14:textId="252EA3AC" w:rsidR="006E1183" w:rsidRDefault="00082FC9" w:rsidP="00380BA0">
      <w:pPr>
        <w:pStyle w:val="ListParagraph"/>
        <w:numPr>
          <w:ilvl w:val="0"/>
          <w:numId w:val="33"/>
        </w:numPr>
        <w:rPr>
          <w:rFonts w:ascii="Helvetica" w:hAnsi="Helvetica" w:cs="Helvetica"/>
        </w:rPr>
      </w:pPr>
      <w:r>
        <w:rPr>
          <w:rFonts w:ascii="Helvetica" w:hAnsi="Helvetica" w:cs="Helvetica"/>
        </w:rPr>
        <w:t>How does a DDoS attack work</w:t>
      </w:r>
      <w:r w:rsidR="005C4977">
        <w:rPr>
          <w:rFonts w:ascii="Helvetica" w:hAnsi="Helvetica" w:cs="Helvetica"/>
        </w:rPr>
        <w:t>?</w:t>
      </w:r>
    </w:p>
    <w:p w14:paraId="7BAF49EB" w14:textId="0EB3C412" w:rsidR="00380BA0" w:rsidRDefault="00380BA0" w:rsidP="00380BA0">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380BA0" w14:paraId="7FA4D593" w14:textId="77777777" w:rsidTr="00380BA0">
        <w:tc>
          <w:tcPr>
            <w:tcW w:w="10456" w:type="dxa"/>
          </w:tcPr>
          <w:p w14:paraId="26507F11" w14:textId="77777777" w:rsidR="006E5829" w:rsidRPr="006E5829" w:rsidRDefault="00440C43" w:rsidP="00440C43">
            <w:pPr>
              <w:rPr>
                <w:rFonts w:ascii="Helvetica" w:hAnsi="Helvetica" w:cs="Helvetica"/>
                <w:color w:val="FF0000"/>
                <w:sz w:val="22"/>
              </w:rPr>
            </w:pPr>
            <w:r w:rsidRPr="006E5829">
              <w:rPr>
                <w:rFonts w:ascii="Helvetica" w:hAnsi="Helvetica" w:cs="Helvetica"/>
                <w:color w:val="FF0000"/>
                <w:sz w:val="22"/>
              </w:rPr>
              <w:t xml:space="preserve">Network resources – such as web servers – have a finite limit to the number of requests that they can service simultaneously. Whenever the number of requests exceeds the capacity limits of any component of the infrastructure, the level of service is likely to suffer in one of the following ways: </w:t>
            </w:r>
          </w:p>
          <w:p w14:paraId="3BDF7930" w14:textId="6D3506BD" w:rsidR="00440C43" w:rsidRPr="006E5829" w:rsidRDefault="00440C43" w:rsidP="006E5829">
            <w:pPr>
              <w:pStyle w:val="ListParagraph"/>
              <w:numPr>
                <w:ilvl w:val="0"/>
                <w:numId w:val="38"/>
              </w:numPr>
              <w:rPr>
                <w:rFonts w:ascii="Helvetica" w:hAnsi="Helvetica" w:cs="Helvetica"/>
                <w:color w:val="FF0000"/>
                <w:sz w:val="22"/>
              </w:rPr>
            </w:pPr>
            <w:r w:rsidRPr="006E5829">
              <w:rPr>
                <w:rFonts w:ascii="Helvetica" w:hAnsi="Helvetica" w:cs="Helvetica"/>
                <w:color w:val="FF0000"/>
                <w:sz w:val="22"/>
              </w:rPr>
              <w:t>The response to requests will be much slower than normal.</w:t>
            </w:r>
          </w:p>
          <w:p w14:paraId="008DBD4C" w14:textId="0738F3C4" w:rsidR="00380BA0" w:rsidRPr="006E5829" w:rsidRDefault="00440C43" w:rsidP="006E5829">
            <w:pPr>
              <w:pStyle w:val="ListParagraph"/>
              <w:numPr>
                <w:ilvl w:val="0"/>
                <w:numId w:val="38"/>
              </w:numPr>
              <w:rPr>
                <w:rFonts w:ascii="Helvetica" w:hAnsi="Helvetica" w:cs="Helvetica"/>
                <w:color w:val="FF0000"/>
                <w:sz w:val="22"/>
              </w:rPr>
            </w:pPr>
            <w:r w:rsidRPr="006E5829">
              <w:rPr>
                <w:rFonts w:ascii="Helvetica" w:hAnsi="Helvetica" w:cs="Helvetica"/>
                <w:color w:val="FF0000"/>
                <w:sz w:val="22"/>
              </w:rPr>
              <w:t>Some – or all – users’ requests may be totally ignored.</w:t>
            </w:r>
          </w:p>
          <w:p w14:paraId="27944EEE" w14:textId="71A275CA" w:rsidR="00380BA0" w:rsidRDefault="00380BA0" w:rsidP="00380BA0">
            <w:pPr>
              <w:pStyle w:val="ListParagraph"/>
              <w:ind w:left="0"/>
              <w:rPr>
                <w:rFonts w:ascii="Helvetica" w:hAnsi="Helvetica" w:cs="Helvetica"/>
              </w:rPr>
            </w:pPr>
          </w:p>
        </w:tc>
      </w:tr>
    </w:tbl>
    <w:p w14:paraId="21759838" w14:textId="77777777" w:rsidR="00380BA0" w:rsidRDefault="00380BA0" w:rsidP="00380BA0">
      <w:pPr>
        <w:pStyle w:val="ListParagraph"/>
        <w:ind w:left="360"/>
        <w:rPr>
          <w:rFonts w:ascii="Helvetica" w:hAnsi="Helvetica" w:cs="Helvetica"/>
        </w:rPr>
      </w:pPr>
    </w:p>
    <w:p w14:paraId="32884C8A" w14:textId="77777777" w:rsidR="00380BA0" w:rsidRPr="00380BA0" w:rsidRDefault="00380BA0" w:rsidP="00380BA0">
      <w:pPr>
        <w:pStyle w:val="ListParagraph"/>
        <w:ind w:left="360"/>
        <w:rPr>
          <w:rFonts w:ascii="Helvetica" w:hAnsi="Helvetica" w:cs="Helvetica"/>
        </w:rPr>
      </w:pPr>
    </w:p>
    <w:p w14:paraId="5D4DA960" w14:textId="207BC800" w:rsidR="006E1183" w:rsidRDefault="00082FC9" w:rsidP="00380BA0">
      <w:pPr>
        <w:pStyle w:val="ListParagraph"/>
        <w:numPr>
          <w:ilvl w:val="0"/>
          <w:numId w:val="33"/>
        </w:numPr>
        <w:rPr>
          <w:rFonts w:ascii="Helvetica" w:hAnsi="Helvetica" w:cs="Helvetica"/>
        </w:rPr>
      </w:pPr>
      <w:r>
        <w:rPr>
          <w:rFonts w:ascii="Helvetica" w:hAnsi="Helvetica" w:cs="Helvetica"/>
        </w:rPr>
        <w:t>Why do hackers use a DDoS attack instead of a DoS attack?</w:t>
      </w:r>
    </w:p>
    <w:p w14:paraId="401D82F3" w14:textId="4735768C" w:rsidR="00380BA0" w:rsidRDefault="00380BA0" w:rsidP="00380BA0">
      <w:pPr>
        <w:pStyle w:val="ListParagraph"/>
        <w:ind w:left="360"/>
        <w:rPr>
          <w:rFonts w:ascii="Helvetica" w:hAnsi="Helvetica" w:cs="Helvetica"/>
        </w:rPr>
      </w:pPr>
    </w:p>
    <w:tbl>
      <w:tblPr>
        <w:tblStyle w:val="TableGrid"/>
        <w:tblW w:w="0" w:type="auto"/>
        <w:tblInd w:w="360" w:type="dxa"/>
        <w:tblLook w:val="04A0" w:firstRow="1" w:lastRow="0" w:firstColumn="1" w:lastColumn="0" w:noHBand="0" w:noVBand="1"/>
      </w:tblPr>
      <w:tblGrid>
        <w:gridCol w:w="10096"/>
      </w:tblGrid>
      <w:tr w:rsidR="00380BA0" w14:paraId="36DFBBC9" w14:textId="77777777" w:rsidTr="00380BA0">
        <w:tc>
          <w:tcPr>
            <w:tcW w:w="10456" w:type="dxa"/>
          </w:tcPr>
          <w:p w14:paraId="2321AB49" w14:textId="4E68A336" w:rsidR="00380BA0" w:rsidRPr="006E5829" w:rsidRDefault="006E5829" w:rsidP="00380BA0">
            <w:pPr>
              <w:pStyle w:val="ListParagraph"/>
              <w:ind w:left="0"/>
              <w:rPr>
                <w:rFonts w:ascii="Helvetica" w:hAnsi="Helvetica" w:cs="Helvetica"/>
                <w:color w:val="FF0000"/>
                <w:sz w:val="22"/>
              </w:rPr>
            </w:pPr>
            <w:r w:rsidRPr="006E5829">
              <w:rPr>
                <w:rFonts w:ascii="Helvetica" w:hAnsi="Helvetica" w:cs="Helvetica"/>
                <w:color w:val="FF0000"/>
                <w:sz w:val="22"/>
              </w:rPr>
              <w:t>Because it is much more difficult for a server to be able to deal with multiple requests from multiple machines, a DoS attack would involve an attack by one machine which won’t have the same impact.</w:t>
            </w:r>
          </w:p>
          <w:p w14:paraId="730F8EA1" w14:textId="4033ED41" w:rsidR="00380BA0" w:rsidRDefault="00380BA0" w:rsidP="00380BA0">
            <w:pPr>
              <w:pStyle w:val="ListParagraph"/>
              <w:ind w:left="0"/>
              <w:rPr>
                <w:rFonts w:ascii="Helvetica" w:hAnsi="Helvetica" w:cs="Helvetica"/>
              </w:rPr>
            </w:pPr>
          </w:p>
        </w:tc>
      </w:tr>
    </w:tbl>
    <w:p w14:paraId="6911C3A1" w14:textId="77777777" w:rsidR="00380BA0" w:rsidRPr="00380BA0" w:rsidRDefault="00380BA0" w:rsidP="00380BA0">
      <w:pPr>
        <w:pStyle w:val="ListParagraph"/>
        <w:ind w:left="360"/>
        <w:rPr>
          <w:rFonts w:ascii="Helvetica" w:hAnsi="Helvetica" w:cs="Helvetica"/>
        </w:rPr>
      </w:pPr>
    </w:p>
    <w:p w14:paraId="6AB28ADD" w14:textId="05B2D823" w:rsidR="006253BC" w:rsidRDefault="00082FC9" w:rsidP="006253BC">
      <w:pPr>
        <w:pStyle w:val="ListParagraph"/>
        <w:numPr>
          <w:ilvl w:val="0"/>
          <w:numId w:val="33"/>
        </w:numPr>
        <w:rPr>
          <w:rFonts w:ascii="Helvetica" w:hAnsi="Helvetica" w:cs="Helvetica"/>
        </w:rPr>
      </w:pPr>
      <w:r>
        <w:rPr>
          <w:rFonts w:ascii="Helvetica" w:hAnsi="Helvetica" w:cs="Helvetica"/>
        </w:rPr>
        <w:t>Back in 2015, a black hat hacking group called Lizard Squad performed a DDoS attack on gaming platforms such as: Xbox Live and PlayStation Network.</w:t>
      </w:r>
    </w:p>
    <w:p w14:paraId="27D393F1" w14:textId="7ADF5326" w:rsidR="00082FC9" w:rsidRDefault="00082FC9" w:rsidP="00082FC9">
      <w:pPr>
        <w:pStyle w:val="ListParagraph"/>
        <w:ind w:left="360"/>
        <w:rPr>
          <w:rFonts w:ascii="Helvetica" w:hAnsi="Helvetica" w:cs="Helvetica"/>
        </w:rPr>
      </w:pPr>
    </w:p>
    <w:p w14:paraId="6485C766" w14:textId="0039ADD8" w:rsidR="00082FC9" w:rsidRDefault="00082FC9" w:rsidP="00082FC9">
      <w:pPr>
        <w:pStyle w:val="ListParagraph"/>
        <w:ind w:left="360"/>
        <w:jc w:val="center"/>
        <w:rPr>
          <w:rFonts w:ascii="Helvetica" w:hAnsi="Helvetica" w:cs="Helvetica"/>
        </w:rPr>
      </w:pPr>
      <w:r w:rsidRPr="00082FC9">
        <w:rPr>
          <w:noProof/>
        </w:rPr>
        <w:drawing>
          <wp:inline distT="0" distB="0" distL="0" distR="0" wp14:anchorId="3FCEF908" wp14:editId="5826F4E2">
            <wp:extent cx="5591175" cy="359799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93111" cy="3599236"/>
                    </a:xfrm>
                    <a:prstGeom prst="rect">
                      <a:avLst/>
                    </a:prstGeom>
                  </pic:spPr>
                </pic:pic>
              </a:graphicData>
            </a:graphic>
          </wp:inline>
        </w:drawing>
      </w:r>
    </w:p>
    <w:p w14:paraId="519DE3EE" w14:textId="1F4A2250" w:rsidR="006253BC" w:rsidRDefault="006253BC" w:rsidP="006253BC">
      <w:pPr>
        <w:pStyle w:val="ListParagraph"/>
        <w:ind w:left="360"/>
        <w:rPr>
          <w:rFonts w:ascii="Helvetica" w:hAnsi="Helvetica" w:cs="Helvetica"/>
        </w:rPr>
      </w:pPr>
    </w:p>
    <w:p w14:paraId="7A132CC7" w14:textId="77777777" w:rsidR="006E5829" w:rsidRDefault="006E5829" w:rsidP="006253BC">
      <w:pPr>
        <w:pStyle w:val="ListParagraph"/>
        <w:ind w:left="360"/>
        <w:rPr>
          <w:rFonts w:ascii="Helvetica" w:hAnsi="Helvetica" w:cs="Helvetica"/>
        </w:rPr>
      </w:pPr>
    </w:p>
    <w:p w14:paraId="35ACFECE" w14:textId="2210BB66" w:rsidR="006253BC" w:rsidRDefault="00082FC9" w:rsidP="00082FC9">
      <w:pPr>
        <w:pStyle w:val="ListParagraph"/>
        <w:numPr>
          <w:ilvl w:val="0"/>
          <w:numId w:val="37"/>
        </w:numPr>
        <w:rPr>
          <w:rFonts w:ascii="Helvetica" w:hAnsi="Helvetica" w:cs="Helvetica"/>
        </w:rPr>
      </w:pPr>
      <w:r>
        <w:rPr>
          <w:rFonts w:ascii="Helvetica" w:hAnsi="Helvetica" w:cs="Helvetica"/>
        </w:rPr>
        <w:lastRenderedPageBreak/>
        <w:t>Why did this attack on Sony and Microsoft happen at the worst time of the year?</w:t>
      </w:r>
    </w:p>
    <w:p w14:paraId="76F1FC50" w14:textId="3C69751C" w:rsidR="00082FC9" w:rsidRDefault="00082FC9" w:rsidP="00082FC9">
      <w:pPr>
        <w:pStyle w:val="ListParagraph"/>
        <w:rPr>
          <w:rFonts w:ascii="Helvetica" w:hAnsi="Helvetica" w:cs="Helvetica"/>
        </w:rPr>
      </w:pPr>
    </w:p>
    <w:tbl>
      <w:tblPr>
        <w:tblStyle w:val="TableGrid"/>
        <w:tblW w:w="0" w:type="auto"/>
        <w:tblInd w:w="720" w:type="dxa"/>
        <w:tblLook w:val="04A0" w:firstRow="1" w:lastRow="0" w:firstColumn="1" w:lastColumn="0" w:noHBand="0" w:noVBand="1"/>
      </w:tblPr>
      <w:tblGrid>
        <w:gridCol w:w="9736"/>
      </w:tblGrid>
      <w:tr w:rsidR="00082FC9" w:rsidRPr="008715F6" w14:paraId="045B3608" w14:textId="77777777" w:rsidTr="00082FC9">
        <w:tc>
          <w:tcPr>
            <w:tcW w:w="10456" w:type="dxa"/>
          </w:tcPr>
          <w:p w14:paraId="0999CE5E" w14:textId="77777777" w:rsidR="00082FC9" w:rsidRPr="008715F6" w:rsidRDefault="00082FC9" w:rsidP="00082FC9">
            <w:pPr>
              <w:pStyle w:val="ListParagraph"/>
              <w:ind w:left="0"/>
              <w:rPr>
                <w:rFonts w:ascii="Helvetica" w:hAnsi="Helvetica" w:cs="Helvetica"/>
              </w:rPr>
            </w:pPr>
          </w:p>
          <w:p w14:paraId="56D6AA97" w14:textId="57D9C38F" w:rsidR="00082FC9" w:rsidRPr="008715F6" w:rsidRDefault="006E5829" w:rsidP="00082FC9">
            <w:pPr>
              <w:pStyle w:val="ListParagraph"/>
              <w:ind w:left="0"/>
              <w:rPr>
                <w:rFonts w:ascii="Helvetica" w:hAnsi="Helvetica" w:cs="Helvetica"/>
                <w:color w:val="FF0000"/>
                <w:sz w:val="22"/>
              </w:rPr>
            </w:pPr>
            <w:r w:rsidRPr="008715F6">
              <w:rPr>
                <w:rFonts w:ascii="Helvetica" w:hAnsi="Helvetica" w:cs="Helvetica"/>
                <w:color w:val="FF0000"/>
                <w:sz w:val="22"/>
              </w:rPr>
              <w:t>It was during the busy Christmas period where demand for gaming will be high.</w:t>
            </w:r>
          </w:p>
        </w:tc>
      </w:tr>
    </w:tbl>
    <w:p w14:paraId="34BE8A51" w14:textId="5CD0DCC4" w:rsidR="00082FC9" w:rsidRPr="008715F6" w:rsidRDefault="00082FC9" w:rsidP="00082FC9">
      <w:pPr>
        <w:rPr>
          <w:rFonts w:ascii="Helvetica" w:hAnsi="Helvetica" w:cs="Helvetica"/>
        </w:rPr>
      </w:pPr>
    </w:p>
    <w:p w14:paraId="53B24004" w14:textId="46BA1235" w:rsidR="00082FC9" w:rsidRDefault="00082FC9" w:rsidP="00082FC9">
      <w:pPr>
        <w:pStyle w:val="ListParagraph"/>
        <w:numPr>
          <w:ilvl w:val="0"/>
          <w:numId w:val="37"/>
        </w:numPr>
        <w:rPr>
          <w:rFonts w:ascii="Helvetica" w:hAnsi="Helvetica" w:cs="Helvetica"/>
        </w:rPr>
      </w:pPr>
      <w:r>
        <w:rPr>
          <w:rFonts w:ascii="Helvetica" w:hAnsi="Helvetica" w:cs="Helvetica"/>
        </w:rPr>
        <w:t>How did these affect users?</w:t>
      </w:r>
    </w:p>
    <w:p w14:paraId="6B5966C6" w14:textId="5FC8ACDE" w:rsidR="00082FC9" w:rsidRDefault="00082FC9" w:rsidP="00082FC9">
      <w:pPr>
        <w:pStyle w:val="ListParagraph"/>
        <w:rPr>
          <w:rFonts w:ascii="Helvetica" w:hAnsi="Helvetica" w:cs="Helvetica"/>
        </w:rPr>
      </w:pPr>
    </w:p>
    <w:tbl>
      <w:tblPr>
        <w:tblStyle w:val="TableGrid"/>
        <w:tblW w:w="0" w:type="auto"/>
        <w:tblInd w:w="720" w:type="dxa"/>
        <w:tblLook w:val="04A0" w:firstRow="1" w:lastRow="0" w:firstColumn="1" w:lastColumn="0" w:noHBand="0" w:noVBand="1"/>
      </w:tblPr>
      <w:tblGrid>
        <w:gridCol w:w="9736"/>
      </w:tblGrid>
      <w:tr w:rsidR="00082FC9" w14:paraId="1A0AFB71" w14:textId="77777777" w:rsidTr="00082FC9">
        <w:tc>
          <w:tcPr>
            <w:tcW w:w="10456" w:type="dxa"/>
          </w:tcPr>
          <w:p w14:paraId="3A2AE11D" w14:textId="0A6B6689" w:rsidR="00082FC9" w:rsidRDefault="006E5829" w:rsidP="00082FC9">
            <w:pPr>
              <w:pStyle w:val="ListParagraph"/>
              <w:ind w:left="0"/>
              <w:rPr>
                <w:rFonts w:ascii="Helvetica" w:hAnsi="Helvetica" w:cs="Helvetica"/>
              </w:rPr>
            </w:pPr>
            <w:r w:rsidRPr="006E5829">
              <w:rPr>
                <w:rFonts w:ascii="Helvetica" w:hAnsi="Helvetica" w:cs="Helvetica"/>
                <w:color w:val="FF0000"/>
                <w:sz w:val="22"/>
              </w:rPr>
              <w:t>Anyone who received an Xbox One or PS4 for Christmas was unable to get online on Christmas Day, after huge amounts of fake traffic were sent to Microsoft’s and PlayStation’s networks, causing them to crash. This meant gamers couldn’t play certain games, access the services’ online stores or download anything to their consoles.</w:t>
            </w:r>
          </w:p>
        </w:tc>
      </w:tr>
    </w:tbl>
    <w:p w14:paraId="2C55EC5E" w14:textId="658CB1DE" w:rsidR="00082FC9" w:rsidRDefault="00082FC9" w:rsidP="00082FC9">
      <w:pPr>
        <w:rPr>
          <w:rFonts w:ascii="Helvetica" w:hAnsi="Helvetica" w:cs="Helvetica"/>
        </w:rPr>
      </w:pPr>
    </w:p>
    <w:p w14:paraId="61907839" w14:textId="4596C375" w:rsidR="00082FC9" w:rsidRDefault="00082FC9" w:rsidP="00082FC9">
      <w:pPr>
        <w:pStyle w:val="ListParagraph"/>
        <w:numPr>
          <w:ilvl w:val="0"/>
          <w:numId w:val="37"/>
        </w:numPr>
        <w:rPr>
          <w:rFonts w:ascii="Helvetica" w:hAnsi="Helvetica" w:cs="Helvetica"/>
        </w:rPr>
      </w:pPr>
      <w:r>
        <w:rPr>
          <w:rFonts w:ascii="Helvetica" w:hAnsi="Helvetica" w:cs="Helvetica"/>
        </w:rPr>
        <w:t>What was the motive behind this attack?</w:t>
      </w:r>
    </w:p>
    <w:p w14:paraId="43D545A2" w14:textId="67DD216E" w:rsidR="00082FC9" w:rsidRDefault="00082FC9" w:rsidP="00082FC9">
      <w:pPr>
        <w:pStyle w:val="ListParagraph"/>
        <w:rPr>
          <w:rFonts w:ascii="Helvetica" w:hAnsi="Helvetica" w:cs="Helvetica"/>
        </w:rPr>
      </w:pPr>
    </w:p>
    <w:tbl>
      <w:tblPr>
        <w:tblStyle w:val="TableGrid"/>
        <w:tblW w:w="0" w:type="auto"/>
        <w:tblInd w:w="720" w:type="dxa"/>
        <w:tblLook w:val="04A0" w:firstRow="1" w:lastRow="0" w:firstColumn="1" w:lastColumn="0" w:noHBand="0" w:noVBand="1"/>
      </w:tblPr>
      <w:tblGrid>
        <w:gridCol w:w="9736"/>
      </w:tblGrid>
      <w:tr w:rsidR="00082FC9" w14:paraId="5F24FC80" w14:textId="77777777" w:rsidTr="00082FC9">
        <w:tc>
          <w:tcPr>
            <w:tcW w:w="10456" w:type="dxa"/>
          </w:tcPr>
          <w:p w14:paraId="339C481E" w14:textId="77777777" w:rsidR="006E5829" w:rsidRDefault="006E5829" w:rsidP="00082FC9">
            <w:pPr>
              <w:pStyle w:val="ListParagraph"/>
              <w:ind w:left="0"/>
              <w:rPr>
                <w:rFonts w:ascii="Helvetica" w:hAnsi="Helvetica" w:cs="Helvetica"/>
              </w:rPr>
            </w:pPr>
          </w:p>
          <w:p w14:paraId="1FA61A56" w14:textId="587A3F24" w:rsidR="006E5829" w:rsidRDefault="006E5829" w:rsidP="00082FC9">
            <w:pPr>
              <w:pStyle w:val="ListParagraph"/>
              <w:ind w:left="0"/>
              <w:rPr>
                <w:rFonts w:ascii="Helvetica" w:hAnsi="Helvetica" w:cs="Helvetica"/>
                <w:color w:val="FF0000"/>
                <w:sz w:val="22"/>
              </w:rPr>
            </w:pPr>
            <w:r>
              <w:rPr>
                <w:rFonts w:ascii="Helvetica" w:hAnsi="Helvetica" w:cs="Helvetica"/>
                <w:color w:val="FF0000"/>
                <w:sz w:val="22"/>
              </w:rPr>
              <w:t xml:space="preserve">A hacker who claimed to be a member of lizard squad said the attacks were orchestrated partly for amusement, but also because it wished to demonstrate weaknesses in the company’s systems. </w:t>
            </w:r>
          </w:p>
          <w:p w14:paraId="32A42B7C" w14:textId="28F7AD24" w:rsidR="00082FC9" w:rsidRDefault="00082FC9" w:rsidP="00082FC9">
            <w:pPr>
              <w:pStyle w:val="ListParagraph"/>
              <w:ind w:left="0"/>
              <w:rPr>
                <w:rFonts w:ascii="Helvetica" w:hAnsi="Helvetica" w:cs="Helvetica"/>
              </w:rPr>
            </w:pPr>
          </w:p>
        </w:tc>
      </w:tr>
    </w:tbl>
    <w:p w14:paraId="2958610A" w14:textId="77777777" w:rsidR="00082FC9" w:rsidRPr="00082FC9" w:rsidRDefault="00082FC9" w:rsidP="00082FC9">
      <w:pPr>
        <w:pStyle w:val="ListParagraph"/>
        <w:rPr>
          <w:rFonts w:ascii="Helvetica" w:hAnsi="Helvetica" w:cs="Helvetica"/>
        </w:rPr>
      </w:pPr>
    </w:p>
    <w:sectPr w:rsidR="00082FC9" w:rsidRPr="00082FC9" w:rsidSect="00324060">
      <w:headerReference w:type="default" r:id="rId9"/>
      <w:pgSz w:w="11906" w:h="16838" w:code="9"/>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2C112C38" w:rsidR="00024315" w:rsidRPr="00B13E6B" w:rsidRDefault="00A17596" w:rsidP="00E12217">
    <w:pPr>
      <w:pStyle w:val="Header"/>
      <w:tabs>
        <w:tab w:val="clear" w:pos="4513"/>
        <w:tab w:val="clear" w:pos="9026"/>
        <w:tab w:val="left" w:pos="2378"/>
        <w:tab w:val="left" w:pos="6045"/>
      </w:tabs>
    </w:pPr>
    <w:r w:rsidRPr="00461DFD">
      <w:rPr>
        <w:noProof/>
        <w:lang w:eastAsia="en-GB"/>
      </w:rPr>
      <mc:AlternateContent>
        <mc:Choice Requires="wps">
          <w:drawing>
            <wp:anchor distT="0" distB="0" distL="114300" distR="114300" simplePos="0" relativeHeight="251658752" behindDoc="0" locked="0" layoutInCell="1" allowOverlap="1" wp14:anchorId="44C476E4" wp14:editId="4678DF7D">
              <wp:simplePos x="0" y="0"/>
              <wp:positionH relativeFrom="page">
                <wp:posOffset>-3143251</wp:posOffset>
              </wp:positionH>
              <wp:positionV relativeFrom="paragraph">
                <wp:posOffset>-431166</wp:posOffset>
              </wp:positionV>
              <wp:extent cx="10782300" cy="863074"/>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82300" cy="863074"/>
                      </a:xfrm>
                      <a:prstGeom prst="rect">
                        <a:avLst/>
                      </a:prstGeom>
                      <a:solidFill>
                        <a:schemeClr val="bg1">
                          <a:lumMod val="85000"/>
                          <a:alpha val="94902"/>
                        </a:schemeClr>
                      </a:solidFill>
                      <a:ln>
                        <a:noFill/>
                      </a:ln>
                      <a:extLst/>
                    </wps:spPr>
                    <wps:txbx>
                      <w:txbxContent>
                        <w:p w14:paraId="440160E5" w14:textId="22FD7CDF"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E6573F">
                            <w:rPr>
                              <w:rFonts w:ascii="Arial" w:hAnsi="Arial" w:cs="Arial"/>
                              <w:b/>
                              <w:sz w:val="32"/>
                              <w:szCs w:val="36"/>
                            </w:rPr>
                            <w:t>WJEC GCSE Digital Technology</w:t>
                          </w:r>
                          <w:r w:rsidR="00E6573F">
                            <w:rPr>
                              <w:sz w:val="36"/>
                              <w:szCs w:val="36"/>
                            </w:rPr>
                            <w:br/>
                          </w:r>
                          <w:r w:rsidR="00E6573F">
                            <w:rPr>
                              <w:rFonts w:ascii="Arial" w:hAnsi="Arial" w:cs="Arial"/>
                              <w:sz w:val="32"/>
                              <w:szCs w:val="36"/>
                            </w:rPr>
                            <w:t xml:space="preserve">                                                </w:t>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t xml:space="preserve">                               </w:t>
                          </w:r>
                          <w:r w:rsidR="00E6573F">
                            <w:rPr>
                              <w:rFonts w:ascii="Arial" w:hAnsi="Arial" w:cs="Arial"/>
                              <w:sz w:val="32"/>
                              <w:szCs w:val="36"/>
                            </w:rPr>
                            <w:t xml:space="preserve">  </w:t>
                          </w:r>
                          <w:r w:rsidR="00E6573F">
                            <w:rPr>
                              <w:rFonts w:ascii="Arial" w:hAnsi="Arial" w:cs="Arial"/>
                              <w:sz w:val="32"/>
                              <w:szCs w:val="36"/>
                            </w:rPr>
                            <w:t>DT23: Network threats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247.5pt;margin-top:-33.95pt;width:849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" fillcolor="#d8d8d8 [2732]" stroked="f">
              <v:fill opacity="62194f"/>
              <v:textbox>
                <w:txbxContent>
                  <w:p w14:paraId="440160E5" w14:textId="22FD7CDF"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E6573F">
                      <w:rPr>
                        <w:rFonts w:ascii="Arial" w:hAnsi="Arial" w:cs="Arial"/>
                        <w:b/>
                        <w:sz w:val="32"/>
                        <w:szCs w:val="36"/>
                      </w:rPr>
                      <w:t>WJEC GCSE Digital Technology</w:t>
                    </w:r>
                    <w:r w:rsidR="00E6573F">
                      <w:rPr>
                        <w:sz w:val="36"/>
                        <w:szCs w:val="36"/>
                      </w:rPr>
                      <w:br/>
                    </w:r>
                    <w:r w:rsidR="00E6573F">
                      <w:rPr>
                        <w:rFonts w:ascii="Arial" w:hAnsi="Arial" w:cs="Arial"/>
                        <w:sz w:val="32"/>
                        <w:szCs w:val="36"/>
                      </w:rPr>
                      <w:t xml:space="preserve">                                                </w:t>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r>
                    <w:r w:rsidR="00E6573F">
                      <w:rPr>
                        <w:rFonts w:ascii="Arial" w:hAnsi="Arial" w:cs="Arial"/>
                        <w:sz w:val="32"/>
                        <w:szCs w:val="36"/>
                      </w:rPr>
                      <w:tab/>
                      <w:t xml:space="preserve">                               </w:t>
                    </w:r>
                    <w:r w:rsidR="00E6573F">
                      <w:rPr>
                        <w:rFonts w:ascii="Arial" w:hAnsi="Arial" w:cs="Arial"/>
                        <w:sz w:val="32"/>
                        <w:szCs w:val="36"/>
                      </w:rPr>
                      <w:t xml:space="preserve">  </w:t>
                    </w:r>
                    <w:r w:rsidR="00E6573F">
                      <w:rPr>
                        <w:rFonts w:ascii="Arial" w:hAnsi="Arial" w:cs="Arial"/>
                        <w:sz w:val="32"/>
                        <w:szCs w:val="36"/>
                      </w:rPr>
                      <w:t>DT23: Network threats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r>
      <w:rPr>
        <w:noProof/>
        <w:lang w:eastAsia="en-GB"/>
      </w:rPr>
      <w:drawing>
        <wp:anchor distT="0" distB="0" distL="114300" distR="114300" simplePos="0" relativeHeight="251662848" behindDoc="0" locked="0" layoutInCell="1" allowOverlap="1" wp14:anchorId="6A9CF448" wp14:editId="18C29607">
          <wp:simplePos x="0" y="0"/>
          <wp:positionH relativeFrom="column">
            <wp:posOffset>6477000</wp:posOffset>
          </wp:positionH>
          <wp:positionV relativeFrom="paragraph">
            <wp:posOffset>-191135</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00024315">
      <w:rPr>
        <w:noProof/>
        <w:lang w:eastAsia="en-GB"/>
      </w:rPr>
      <w:drawing>
        <wp:anchor distT="0" distB="0" distL="114300" distR="114300" simplePos="0" relativeHeight="251660800" behindDoc="0" locked="0" layoutInCell="1" allowOverlap="1" wp14:anchorId="5F587950" wp14:editId="6DD58F63">
          <wp:simplePos x="0" y="0"/>
          <wp:positionH relativeFrom="page">
            <wp:posOffset>10026015</wp:posOffset>
          </wp:positionH>
          <wp:positionV relativeFrom="paragraph">
            <wp:posOffset>-212090</wp:posOffset>
          </wp:positionV>
          <wp:extent cx="454025" cy="523875"/>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54025" cy="523875"/>
                  </a:xfrm>
                  <a:prstGeom prst="rect">
                    <a:avLst/>
                  </a:prstGeom>
                </pic:spPr>
              </pic:pic>
            </a:graphicData>
          </a:graphic>
          <wp14:sizeRelH relativeFrom="page">
            <wp14:pctWidth>0</wp14:pctWidth>
          </wp14:sizeRelH>
          <wp14:sizeRelV relativeFrom="page">
            <wp14:pctHeight>0</wp14:pctHeight>
          </wp14:sizeRelV>
        </wp:anchor>
      </w:drawing>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47555"/>
    <w:multiLevelType w:val="hybridMultilevel"/>
    <w:tmpl w:val="BE44E60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87418A"/>
    <w:multiLevelType w:val="hybridMultilevel"/>
    <w:tmpl w:val="8174AF92"/>
    <w:lvl w:ilvl="0" w:tplc="B66C038C">
      <w:start w:val="1"/>
      <w:numFmt w:val="lowerLetter"/>
      <w:lvlText w:val="%1)"/>
      <w:lvlJc w:val="left"/>
      <w:pPr>
        <w:ind w:left="840" w:hanging="360"/>
      </w:pPr>
      <w:rPr>
        <w:rFonts w:hint="default"/>
      </w:rPr>
    </w:lvl>
    <w:lvl w:ilvl="1" w:tplc="08090019" w:tentative="1">
      <w:start w:val="1"/>
      <w:numFmt w:val="lowerLetter"/>
      <w:lvlText w:val="%2."/>
      <w:lvlJc w:val="left"/>
      <w:pPr>
        <w:ind w:left="1560" w:hanging="360"/>
      </w:pPr>
    </w:lvl>
    <w:lvl w:ilvl="2" w:tplc="0809001B" w:tentative="1">
      <w:start w:val="1"/>
      <w:numFmt w:val="lowerRoman"/>
      <w:lvlText w:val="%3."/>
      <w:lvlJc w:val="right"/>
      <w:pPr>
        <w:ind w:left="2280" w:hanging="180"/>
      </w:pPr>
    </w:lvl>
    <w:lvl w:ilvl="3" w:tplc="0809000F" w:tentative="1">
      <w:start w:val="1"/>
      <w:numFmt w:val="decimal"/>
      <w:lvlText w:val="%4."/>
      <w:lvlJc w:val="left"/>
      <w:pPr>
        <w:ind w:left="3000" w:hanging="360"/>
      </w:pPr>
    </w:lvl>
    <w:lvl w:ilvl="4" w:tplc="08090019" w:tentative="1">
      <w:start w:val="1"/>
      <w:numFmt w:val="lowerLetter"/>
      <w:lvlText w:val="%5."/>
      <w:lvlJc w:val="left"/>
      <w:pPr>
        <w:ind w:left="3720" w:hanging="360"/>
      </w:pPr>
    </w:lvl>
    <w:lvl w:ilvl="5" w:tplc="0809001B" w:tentative="1">
      <w:start w:val="1"/>
      <w:numFmt w:val="lowerRoman"/>
      <w:lvlText w:val="%6."/>
      <w:lvlJc w:val="right"/>
      <w:pPr>
        <w:ind w:left="4440" w:hanging="180"/>
      </w:pPr>
    </w:lvl>
    <w:lvl w:ilvl="6" w:tplc="0809000F" w:tentative="1">
      <w:start w:val="1"/>
      <w:numFmt w:val="decimal"/>
      <w:lvlText w:val="%7."/>
      <w:lvlJc w:val="left"/>
      <w:pPr>
        <w:ind w:left="5160" w:hanging="360"/>
      </w:pPr>
    </w:lvl>
    <w:lvl w:ilvl="7" w:tplc="08090019" w:tentative="1">
      <w:start w:val="1"/>
      <w:numFmt w:val="lowerLetter"/>
      <w:lvlText w:val="%8."/>
      <w:lvlJc w:val="left"/>
      <w:pPr>
        <w:ind w:left="5880" w:hanging="360"/>
      </w:pPr>
    </w:lvl>
    <w:lvl w:ilvl="8" w:tplc="0809001B" w:tentative="1">
      <w:start w:val="1"/>
      <w:numFmt w:val="lowerRoman"/>
      <w:lvlText w:val="%9."/>
      <w:lvlJc w:val="right"/>
      <w:pPr>
        <w:ind w:left="6600" w:hanging="180"/>
      </w:pPr>
    </w:lvl>
  </w:abstractNum>
  <w:abstractNum w:abstractNumId="2" w15:restartNumberingAfterBreak="0">
    <w:nsid w:val="0DF93615"/>
    <w:multiLevelType w:val="hybridMultilevel"/>
    <w:tmpl w:val="7F6E42A4"/>
    <w:lvl w:ilvl="0" w:tplc="1818C28C">
      <w:start w:val="1"/>
      <w:numFmt w:val="decimal"/>
      <w:lvlText w:val="%1."/>
      <w:lvlJc w:val="left"/>
      <w:pPr>
        <w:ind w:left="360" w:hanging="360"/>
      </w:pPr>
      <w:rPr>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11C57649"/>
    <w:multiLevelType w:val="hybridMultilevel"/>
    <w:tmpl w:val="6C86CC6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1E64AB5"/>
    <w:multiLevelType w:val="hybridMultilevel"/>
    <w:tmpl w:val="6A14DD3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3380E0D"/>
    <w:multiLevelType w:val="multilevel"/>
    <w:tmpl w:val="C6427AA6"/>
    <w:lvl w:ilvl="0">
      <w:start w:val="1"/>
      <w:numFmt w:val="decimal"/>
      <w:lvlText w:val="%1"/>
      <w:lvlJc w:val="left"/>
      <w:pPr>
        <w:ind w:left="480" w:hanging="480"/>
      </w:pPr>
      <w:rPr>
        <w:rFonts w:hint="default"/>
        <w:sz w:val="22"/>
      </w:rPr>
    </w:lvl>
    <w:lvl w:ilvl="1">
      <w:start w:val="2"/>
      <w:numFmt w:val="decimal"/>
      <w:lvlText w:val="%1.%2"/>
      <w:lvlJc w:val="left"/>
      <w:pPr>
        <w:ind w:left="480" w:hanging="480"/>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800" w:hanging="1800"/>
      </w:pPr>
      <w:rPr>
        <w:rFonts w:hint="default"/>
        <w:sz w:val="22"/>
      </w:rPr>
    </w:lvl>
  </w:abstractNum>
  <w:abstractNum w:abstractNumId="6" w15:restartNumberingAfterBreak="0">
    <w:nsid w:val="13AA2300"/>
    <w:multiLevelType w:val="hybridMultilevel"/>
    <w:tmpl w:val="8C169F3E"/>
    <w:lvl w:ilvl="0" w:tplc="BB2AC1F4">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533EB5"/>
    <w:multiLevelType w:val="hybridMultilevel"/>
    <w:tmpl w:val="B74454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B7D347E"/>
    <w:multiLevelType w:val="hybridMultilevel"/>
    <w:tmpl w:val="1C44E4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1CD95646"/>
    <w:multiLevelType w:val="hybridMultilevel"/>
    <w:tmpl w:val="803CF64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939380A"/>
    <w:multiLevelType w:val="hybridMultilevel"/>
    <w:tmpl w:val="374A6E5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B7A2059"/>
    <w:multiLevelType w:val="hybridMultilevel"/>
    <w:tmpl w:val="CD1C2DA6"/>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BD13268"/>
    <w:multiLevelType w:val="hybridMultilevel"/>
    <w:tmpl w:val="38E410B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31C100B1"/>
    <w:multiLevelType w:val="hybridMultilevel"/>
    <w:tmpl w:val="DD4E9F7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3F340EB"/>
    <w:multiLevelType w:val="hybridMultilevel"/>
    <w:tmpl w:val="CC5EEC60"/>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87809DC"/>
    <w:multiLevelType w:val="hybridMultilevel"/>
    <w:tmpl w:val="51C2F81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15:restartNumberingAfterBreak="0">
    <w:nsid w:val="39024F9A"/>
    <w:multiLevelType w:val="hybridMultilevel"/>
    <w:tmpl w:val="19AC4BE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3ABC1043"/>
    <w:multiLevelType w:val="hybridMultilevel"/>
    <w:tmpl w:val="49522E8C"/>
    <w:lvl w:ilvl="0" w:tplc="ED38427E">
      <w:start w:val="1"/>
      <w:numFmt w:val="lowerLetter"/>
      <w:lvlText w:val="%1)"/>
      <w:lvlJc w:val="left"/>
      <w:pPr>
        <w:ind w:left="720" w:hanging="360"/>
      </w:pPr>
      <w:rPr>
        <w:rFonts w:ascii="Arial" w:hAnsi="Arial"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C110AF4"/>
    <w:multiLevelType w:val="hybridMultilevel"/>
    <w:tmpl w:val="ADAE790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3CF07E37"/>
    <w:multiLevelType w:val="hybridMultilevel"/>
    <w:tmpl w:val="9C9A550E"/>
    <w:lvl w:ilvl="0" w:tplc="08090017">
      <w:start w:val="1"/>
      <w:numFmt w:val="lowerLetter"/>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D3C57F3"/>
    <w:multiLevelType w:val="hybridMultilevel"/>
    <w:tmpl w:val="11B817F4"/>
    <w:lvl w:ilvl="0" w:tplc="08090017">
      <w:start w:val="1"/>
      <w:numFmt w:val="lowerLetter"/>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D5D4B01"/>
    <w:multiLevelType w:val="hybridMultilevel"/>
    <w:tmpl w:val="2F9C01EA"/>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3F183327"/>
    <w:multiLevelType w:val="multilevel"/>
    <w:tmpl w:val="AAA4C4A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4"/>
      <w:numFmt w:val="decimal"/>
      <w:lvlText w:val="%1.%2.%3"/>
      <w:lvlJc w:val="left"/>
      <w:pPr>
        <w:ind w:left="720" w:hanging="720"/>
      </w:pPr>
      <w:rPr>
        <w:rFonts w:hint="default"/>
        <w:sz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3916037"/>
    <w:multiLevelType w:val="hybridMultilevel"/>
    <w:tmpl w:val="ACBAF0C6"/>
    <w:lvl w:ilvl="0" w:tplc="0A0E22FE">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7234068"/>
    <w:multiLevelType w:val="hybridMultilevel"/>
    <w:tmpl w:val="46F469C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4E705A28"/>
    <w:multiLevelType w:val="hybridMultilevel"/>
    <w:tmpl w:val="F45C01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BE3C4A"/>
    <w:multiLevelType w:val="hybridMultilevel"/>
    <w:tmpl w:val="2000F91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CAE3793"/>
    <w:multiLevelType w:val="hybridMultilevel"/>
    <w:tmpl w:val="B00665D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0E86F60"/>
    <w:multiLevelType w:val="hybridMultilevel"/>
    <w:tmpl w:val="E8A6BE9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3FE4F55"/>
    <w:multiLevelType w:val="hybridMultilevel"/>
    <w:tmpl w:val="4EF80F3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9A941A4"/>
    <w:multiLevelType w:val="hybridMultilevel"/>
    <w:tmpl w:val="E202EE30"/>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6D06492B"/>
    <w:multiLevelType w:val="hybridMultilevel"/>
    <w:tmpl w:val="6100C2F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EA174BA"/>
    <w:multiLevelType w:val="hybridMultilevel"/>
    <w:tmpl w:val="8528C30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FC76D11"/>
    <w:multiLevelType w:val="hybridMultilevel"/>
    <w:tmpl w:val="0B10AA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FD33458"/>
    <w:multiLevelType w:val="multilevel"/>
    <w:tmpl w:val="C6427AA6"/>
    <w:lvl w:ilvl="0">
      <w:start w:val="1"/>
      <w:numFmt w:val="decimal"/>
      <w:lvlText w:val="%1"/>
      <w:lvlJc w:val="left"/>
      <w:pPr>
        <w:ind w:left="480" w:hanging="480"/>
      </w:pPr>
      <w:rPr>
        <w:rFonts w:hint="default"/>
        <w:sz w:val="22"/>
      </w:rPr>
    </w:lvl>
    <w:lvl w:ilvl="1">
      <w:start w:val="2"/>
      <w:numFmt w:val="decimal"/>
      <w:lvlText w:val="%1.%2"/>
      <w:lvlJc w:val="left"/>
      <w:pPr>
        <w:ind w:left="480" w:hanging="480"/>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800" w:hanging="1800"/>
      </w:pPr>
      <w:rPr>
        <w:rFonts w:hint="default"/>
        <w:sz w:val="22"/>
      </w:rPr>
    </w:lvl>
  </w:abstractNum>
  <w:abstractNum w:abstractNumId="35" w15:restartNumberingAfterBreak="0">
    <w:nsid w:val="73B12734"/>
    <w:multiLevelType w:val="hybridMultilevel"/>
    <w:tmpl w:val="135ACA0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4F528F8"/>
    <w:multiLevelType w:val="hybridMultilevel"/>
    <w:tmpl w:val="DD64065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15:restartNumberingAfterBreak="0">
    <w:nsid w:val="79267977"/>
    <w:multiLevelType w:val="hybridMultilevel"/>
    <w:tmpl w:val="5762E4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36"/>
  </w:num>
  <w:num w:numId="3">
    <w:abstractNumId w:val="10"/>
  </w:num>
  <w:num w:numId="4">
    <w:abstractNumId w:val="22"/>
  </w:num>
  <w:num w:numId="5">
    <w:abstractNumId w:val="6"/>
  </w:num>
  <w:num w:numId="6">
    <w:abstractNumId w:val="24"/>
  </w:num>
  <w:num w:numId="7">
    <w:abstractNumId w:val="27"/>
  </w:num>
  <w:num w:numId="8">
    <w:abstractNumId w:val="2"/>
  </w:num>
  <w:num w:numId="9">
    <w:abstractNumId w:val="26"/>
  </w:num>
  <w:num w:numId="10">
    <w:abstractNumId w:val="17"/>
  </w:num>
  <w:num w:numId="11">
    <w:abstractNumId w:val="20"/>
  </w:num>
  <w:num w:numId="12">
    <w:abstractNumId w:val="34"/>
  </w:num>
  <w:num w:numId="13">
    <w:abstractNumId w:val="5"/>
  </w:num>
  <w:num w:numId="14">
    <w:abstractNumId w:val="1"/>
  </w:num>
  <w:num w:numId="15">
    <w:abstractNumId w:val="25"/>
  </w:num>
  <w:num w:numId="16">
    <w:abstractNumId w:val="31"/>
  </w:num>
  <w:num w:numId="17">
    <w:abstractNumId w:val="29"/>
  </w:num>
  <w:num w:numId="18">
    <w:abstractNumId w:val="28"/>
  </w:num>
  <w:num w:numId="19">
    <w:abstractNumId w:val="4"/>
  </w:num>
  <w:num w:numId="20">
    <w:abstractNumId w:val="30"/>
  </w:num>
  <w:num w:numId="21">
    <w:abstractNumId w:val="8"/>
  </w:num>
  <w:num w:numId="22">
    <w:abstractNumId w:val="32"/>
  </w:num>
  <w:num w:numId="23">
    <w:abstractNumId w:val="14"/>
  </w:num>
  <w:num w:numId="24">
    <w:abstractNumId w:val="7"/>
  </w:num>
  <w:num w:numId="25">
    <w:abstractNumId w:val="16"/>
  </w:num>
  <w:num w:numId="26">
    <w:abstractNumId w:val="23"/>
  </w:num>
  <w:num w:numId="27">
    <w:abstractNumId w:val="19"/>
  </w:num>
  <w:num w:numId="28">
    <w:abstractNumId w:val="33"/>
  </w:num>
  <w:num w:numId="29">
    <w:abstractNumId w:val="18"/>
  </w:num>
  <w:num w:numId="30">
    <w:abstractNumId w:val="0"/>
  </w:num>
  <w:num w:numId="31">
    <w:abstractNumId w:val="35"/>
  </w:num>
  <w:num w:numId="32">
    <w:abstractNumId w:val="11"/>
  </w:num>
  <w:num w:numId="33">
    <w:abstractNumId w:val="12"/>
  </w:num>
  <w:num w:numId="34">
    <w:abstractNumId w:val="15"/>
  </w:num>
  <w:num w:numId="35">
    <w:abstractNumId w:val="21"/>
  </w:num>
  <w:num w:numId="36">
    <w:abstractNumId w:val="3"/>
  </w:num>
  <w:num w:numId="37">
    <w:abstractNumId w:val="13"/>
  </w:num>
  <w:num w:numId="38">
    <w:abstractNumId w:val="3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819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122A4"/>
    <w:rsid w:val="00024315"/>
    <w:rsid w:val="000406C2"/>
    <w:rsid w:val="000452F4"/>
    <w:rsid w:val="000750BD"/>
    <w:rsid w:val="00082FC9"/>
    <w:rsid w:val="00084EA8"/>
    <w:rsid w:val="00090FC7"/>
    <w:rsid w:val="000979E8"/>
    <w:rsid w:val="000A609A"/>
    <w:rsid w:val="000B119A"/>
    <w:rsid w:val="000B238A"/>
    <w:rsid w:val="000B536C"/>
    <w:rsid w:val="000D1D0C"/>
    <w:rsid w:val="000E2108"/>
    <w:rsid w:val="000E67D7"/>
    <w:rsid w:val="001064D5"/>
    <w:rsid w:val="00111DD3"/>
    <w:rsid w:val="001152BF"/>
    <w:rsid w:val="001236E0"/>
    <w:rsid w:val="00132FD9"/>
    <w:rsid w:val="00165323"/>
    <w:rsid w:val="00194B4B"/>
    <w:rsid w:val="001A6397"/>
    <w:rsid w:val="001A7B3D"/>
    <w:rsid w:val="001B39A0"/>
    <w:rsid w:val="001B61B5"/>
    <w:rsid w:val="001F2DEC"/>
    <w:rsid w:val="0020430B"/>
    <w:rsid w:val="002117AE"/>
    <w:rsid w:val="00220FD2"/>
    <w:rsid w:val="002311B1"/>
    <w:rsid w:val="00232CC7"/>
    <w:rsid w:val="00240A64"/>
    <w:rsid w:val="00243E12"/>
    <w:rsid w:val="002621C5"/>
    <w:rsid w:val="00277D05"/>
    <w:rsid w:val="00281DDB"/>
    <w:rsid w:val="002B41CD"/>
    <w:rsid w:val="002C07B2"/>
    <w:rsid w:val="002D2120"/>
    <w:rsid w:val="002D40E8"/>
    <w:rsid w:val="002E0ABD"/>
    <w:rsid w:val="002E55AE"/>
    <w:rsid w:val="002F0475"/>
    <w:rsid w:val="002F3B10"/>
    <w:rsid w:val="002F7CB2"/>
    <w:rsid w:val="00302628"/>
    <w:rsid w:val="0031286F"/>
    <w:rsid w:val="00317807"/>
    <w:rsid w:val="00324060"/>
    <w:rsid w:val="003338C3"/>
    <w:rsid w:val="00352E41"/>
    <w:rsid w:val="003557B9"/>
    <w:rsid w:val="003579F1"/>
    <w:rsid w:val="00380BA0"/>
    <w:rsid w:val="003811E0"/>
    <w:rsid w:val="00397D0B"/>
    <w:rsid w:val="003B4169"/>
    <w:rsid w:val="003B7E3B"/>
    <w:rsid w:val="003C07F2"/>
    <w:rsid w:val="003C77CC"/>
    <w:rsid w:val="003D2652"/>
    <w:rsid w:val="003F3672"/>
    <w:rsid w:val="00410ED3"/>
    <w:rsid w:val="00420027"/>
    <w:rsid w:val="00422079"/>
    <w:rsid w:val="004224AE"/>
    <w:rsid w:val="00423532"/>
    <w:rsid w:val="00423BBB"/>
    <w:rsid w:val="00440C43"/>
    <w:rsid w:val="004415DA"/>
    <w:rsid w:val="00463E98"/>
    <w:rsid w:val="00476B09"/>
    <w:rsid w:val="004D4102"/>
    <w:rsid w:val="004F0CD6"/>
    <w:rsid w:val="004F342B"/>
    <w:rsid w:val="005005E7"/>
    <w:rsid w:val="00503166"/>
    <w:rsid w:val="00510C73"/>
    <w:rsid w:val="00524B01"/>
    <w:rsid w:val="005353DC"/>
    <w:rsid w:val="00537152"/>
    <w:rsid w:val="00543CEB"/>
    <w:rsid w:val="00560AE7"/>
    <w:rsid w:val="00561C1C"/>
    <w:rsid w:val="0056326B"/>
    <w:rsid w:val="005800E0"/>
    <w:rsid w:val="00583A01"/>
    <w:rsid w:val="00586C3D"/>
    <w:rsid w:val="005C1BCF"/>
    <w:rsid w:val="005C4977"/>
    <w:rsid w:val="005D265A"/>
    <w:rsid w:val="005E0362"/>
    <w:rsid w:val="005F5B70"/>
    <w:rsid w:val="0060023B"/>
    <w:rsid w:val="006139AD"/>
    <w:rsid w:val="0061748F"/>
    <w:rsid w:val="006205DC"/>
    <w:rsid w:val="006251D9"/>
    <w:rsid w:val="006253BC"/>
    <w:rsid w:val="00630E13"/>
    <w:rsid w:val="00633FE1"/>
    <w:rsid w:val="00635D83"/>
    <w:rsid w:val="006648EC"/>
    <w:rsid w:val="00673C4E"/>
    <w:rsid w:val="00675727"/>
    <w:rsid w:val="006B2858"/>
    <w:rsid w:val="006E1183"/>
    <w:rsid w:val="006E5829"/>
    <w:rsid w:val="006E5FB4"/>
    <w:rsid w:val="006F2832"/>
    <w:rsid w:val="0071067B"/>
    <w:rsid w:val="00713F7A"/>
    <w:rsid w:val="0072112A"/>
    <w:rsid w:val="00725B6E"/>
    <w:rsid w:val="00731808"/>
    <w:rsid w:val="00734776"/>
    <w:rsid w:val="00737D75"/>
    <w:rsid w:val="00765FF6"/>
    <w:rsid w:val="00776800"/>
    <w:rsid w:val="00780BF7"/>
    <w:rsid w:val="007861E1"/>
    <w:rsid w:val="0079093E"/>
    <w:rsid w:val="0079354E"/>
    <w:rsid w:val="007A66A9"/>
    <w:rsid w:val="00815E79"/>
    <w:rsid w:val="008323BE"/>
    <w:rsid w:val="0084521D"/>
    <w:rsid w:val="00853735"/>
    <w:rsid w:val="008715F6"/>
    <w:rsid w:val="00897EDE"/>
    <w:rsid w:val="008A1A24"/>
    <w:rsid w:val="008A309D"/>
    <w:rsid w:val="008A39E2"/>
    <w:rsid w:val="008E0617"/>
    <w:rsid w:val="00901647"/>
    <w:rsid w:val="00922769"/>
    <w:rsid w:val="0092321F"/>
    <w:rsid w:val="009307DB"/>
    <w:rsid w:val="00960586"/>
    <w:rsid w:val="00961BC1"/>
    <w:rsid w:val="00962C21"/>
    <w:rsid w:val="009929E2"/>
    <w:rsid w:val="009966F5"/>
    <w:rsid w:val="009A21DF"/>
    <w:rsid w:val="009A5F10"/>
    <w:rsid w:val="009E7E53"/>
    <w:rsid w:val="009F4633"/>
    <w:rsid w:val="00A103AC"/>
    <w:rsid w:val="00A17596"/>
    <w:rsid w:val="00A23659"/>
    <w:rsid w:val="00A40412"/>
    <w:rsid w:val="00A475E9"/>
    <w:rsid w:val="00A54CAE"/>
    <w:rsid w:val="00A66D62"/>
    <w:rsid w:val="00A700F1"/>
    <w:rsid w:val="00AA5FFA"/>
    <w:rsid w:val="00AC78B2"/>
    <w:rsid w:val="00B215C1"/>
    <w:rsid w:val="00B2538F"/>
    <w:rsid w:val="00B41E18"/>
    <w:rsid w:val="00B518CE"/>
    <w:rsid w:val="00B56B3C"/>
    <w:rsid w:val="00BA3A6B"/>
    <w:rsid w:val="00BB04C8"/>
    <w:rsid w:val="00BB4D54"/>
    <w:rsid w:val="00BB55EB"/>
    <w:rsid w:val="00BD09B1"/>
    <w:rsid w:val="00BF3E84"/>
    <w:rsid w:val="00C10336"/>
    <w:rsid w:val="00C17B49"/>
    <w:rsid w:val="00C26A12"/>
    <w:rsid w:val="00C336C4"/>
    <w:rsid w:val="00C44A32"/>
    <w:rsid w:val="00C67490"/>
    <w:rsid w:val="00C67BB9"/>
    <w:rsid w:val="00C76725"/>
    <w:rsid w:val="00C872ED"/>
    <w:rsid w:val="00CA0BF1"/>
    <w:rsid w:val="00CC0627"/>
    <w:rsid w:val="00CD5E86"/>
    <w:rsid w:val="00CD6425"/>
    <w:rsid w:val="00CE0871"/>
    <w:rsid w:val="00CE0A3B"/>
    <w:rsid w:val="00D11C2C"/>
    <w:rsid w:val="00D127D6"/>
    <w:rsid w:val="00D156C5"/>
    <w:rsid w:val="00D1659B"/>
    <w:rsid w:val="00D2576E"/>
    <w:rsid w:val="00D3687C"/>
    <w:rsid w:val="00D402D7"/>
    <w:rsid w:val="00D52447"/>
    <w:rsid w:val="00D621FB"/>
    <w:rsid w:val="00D6292B"/>
    <w:rsid w:val="00D70C3D"/>
    <w:rsid w:val="00D76873"/>
    <w:rsid w:val="00D81719"/>
    <w:rsid w:val="00D82D74"/>
    <w:rsid w:val="00DB2521"/>
    <w:rsid w:val="00DC4590"/>
    <w:rsid w:val="00DC772D"/>
    <w:rsid w:val="00DE5615"/>
    <w:rsid w:val="00DE67F8"/>
    <w:rsid w:val="00E12217"/>
    <w:rsid w:val="00E16EAF"/>
    <w:rsid w:val="00E55FAB"/>
    <w:rsid w:val="00E57B8C"/>
    <w:rsid w:val="00E57DB2"/>
    <w:rsid w:val="00E631E9"/>
    <w:rsid w:val="00E6573F"/>
    <w:rsid w:val="00E65B2C"/>
    <w:rsid w:val="00EA6CA3"/>
    <w:rsid w:val="00EB5E64"/>
    <w:rsid w:val="00EB6831"/>
    <w:rsid w:val="00EC2B0E"/>
    <w:rsid w:val="00EC42A7"/>
    <w:rsid w:val="00ED0E83"/>
    <w:rsid w:val="00ED19EB"/>
    <w:rsid w:val="00EE210E"/>
    <w:rsid w:val="00EF42E2"/>
    <w:rsid w:val="00F02EFC"/>
    <w:rsid w:val="00F11B05"/>
    <w:rsid w:val="00F21C86"/>
    <w:rsid w:val="00F26B23"/>
    <w:rsid w:val="00F3314C"/>
    <w:rsid w:val="00F53D7B"/>
    <w:rsid w:val="00F6717C"/>
    <w:rsid w:val="00F7358E"/>
    <w:rsid w:val="00FB4905"/>
    <w:rsid w:val="00FC42BC"/>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21"/>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5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 w:type="paragraph" w:styleId="NormalWeb">
    <w:name w:val="Normal (Web)"/>
    <w:basedOn w:val="Normal"/>
    <w:uiPriority w:val="99"/>
    <w:semiHidden/>
    <w:unhideWhenUsed/>
    <w:rsid w:val="00524B01"/>
    <w:pPr>
      <w:spacing w:before="100" w:beforeAutospacing="1" w:after="100" w:afterAutospacing="1" w:line="240" w:lineRule="auto"/>
    </w:pPr>
    <w:rPr>
      <w:rFonts w:ascii="Times New Roman" w:eastAsia="Times New Roman" w:hAnsi="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811170590">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14BD70-7E65-4FBB-96B9-C9DCCFCEC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303</Words>
  <Characters>1452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1752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4</cp:revision>
  <cp:lastPrinted>2013-11-03T13:36:00Z</cp:lastPrinted>
  <dcterms:created xsi:type="dcterms:W3CDTF">2021-06-28T05:27:00Z</dcterms:created>
  <dcterms:modified xsi:type="dcterms:W3CDTF">2021-07-04T09:26:00Z</dcterms:modified>
</cp:coreProperties>
</file>